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5DB" w:rsidRPr="00F455DB" w:rsidRDefault="009F6F8E" w:rsidP="00F455DB">
      <w:pPr>
        <w:rPr>
          <w:rFonts w:eastAsia="Gill Sans MT" w:cstheme="minorHAnsi"/>
          <w:sz w:val="20"/>
          <w:szCs w:val="20"/>
        </w:rPr>
      </w:pPr>
      <w:bookmarkStart w:id="0" w:name="_GoBack"/>
      <w:r w:rsidRPr="003E259C">
        <w:rPr>
          <w:rFonts w:ascii="NTFCursive" w:hAnsi="NTFCursive"/>
          <w:b/>
          <w:noProof/>
          <w:kern w:val="2"/>
          <w:sz w:val="1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607BDA" wp14:editId="347C414C">
            <wp:simplePos x="0" y="0"/>
            <wp:positionH relativeFrom="rightMargin">
              <wp:posOffset>-168910</wp:posOffset>
            </wp:positionH>
            <wp:positionV relativeFrom="paragraph">
              <wp:posOffset>6985</wp:posOffset>
            </wp:positionV>
            <wp:extent cx="495300" cy="484909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455DB" w:rsidRPr="00F455DB">
        <w:rPr>
          <w:rFonts w:eastAsia="Gill Sans MT" w:cstheme="minorHAnsi"/>
          <w:sz w:val="20"/>
          <w:szCs w:val="20"/>
        </w:rPr>
        <w:t>Understanding the world</w:t>
      </w:r>
    </w:p>
    <w:p w:rsidR="00B61F8F" w:rsidRPr="00F455DB" w:rsidRDefault="00F455DB" w:rsidP="00145890">
      <w:pPr>
        <w:rPr>
          <w:rFonts w:eastAsia="Gill Sans MT" w:cstheme="minorHAnsi"/>
          <w:sz w:val="20"/>
          <w:szCs w:val="20"/>
        </w:rPr>
      </w:pPr>
      <w:r w:rsidRPr="00F455DB">
        <w:rPr>
          <w:rFonts w:eastAsia="Gill Sans MT" w:cstheme="minorHAnsi"/>
          <w:sz w:val="20"/>
          <w:szCs w:val="20"/>
        </w:rPr>
        <w:t xml:space="preserve">Early Learning Goal: Past and Present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455DB" w:rsidRPr="00F455DB" w:rsidTr="00B67D57">
        <w:tc>
          <w:tcPr>
            <w:tcW w:w="3485" w:type="dxa"/>
            <w:shd w:val="clear" w:color="auto" w:fill="FBE4D5" w:themeFill="accent2" w:themeFillTint="33"/>
          </w:tcPr>
          <w:p w:rsidR="00F455DB" w:rsidRPr="00F455DB" w:rsidRDefault="00F455DB" w:rsidP="00F455DB">
            <w:pPr>
              <w:jc w:val="center"/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What an EYFS historian needs to understand?</w:t>
            </w:r>
          </w:p>
        </w:tc>
        <w:tc>
          <w:tcPr>
            <w:tcW w:w="3485" w:type="dxa"/>
            <w:shd w:val="clear" w:color="auto" w:fill="D9E2F3" w:themeFill="accent5" w:themeFillTint="33"/>
          </w:tcPr>
          <w:p w:rsidR="00F455DB" w:rsidRPr="00F455DB" w:rsidRDefault="00F455DB" w:rsidP="00F455DB">
            <w:pPr>
              <w:jc w:val="center"/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What do they need to know?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:rsidR="00F455DB" w:rsidRPr="00F455DB" w:rsidRDefault="00F455DB" w:rsidP="00F455DB">
            <w:pPr>
              <w:jc w:val="center"/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How can they show they are historians?</w:t>
            </w:r>
          </w:p>
        </w:tc>
      </w:tr>
      <w:tr w:rsidR="00F455DB" w:rsidRPr="00F455DB" w:rsidTr="00B67D57">
        <w:tc>
          <w:tcPr>
            <w:tcW w:w="3485" w:type="dxa"/>
            <w:shd w:val="clear" w:color="auto" w:fill="FBE4D5" w:themeFill="accent2" w:themeFillTint="33"/>
          </w:tcPr>
          <w:p w:rsidR="00F455DB" w:rsidRPr="00F455DB" w:rsidRDefault="00F455DB" w:rsidP="00145890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That times passes in sequential order;</w:t>
            </w:r>
          </w:p>
        </w:tc>
        <w:tc>
          <w:tcPr>
            <w:tcW w:w="3485" w:type="dxa"/>
            <w:shd w:val="clear" w:color="auto" w:fill="D9E2F3" w:themeFill="accent5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There are days of the week that repeat and go in order;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There are seasons that repeat and go in order;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The times of the day go in order and repeat everyday e.g. morning is before lunch time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Start to show the awareness of time in the day e.g. stating it is lunchtime next;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Commenting and noticing on what happens in each season;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Being able to narrate their daily routines/weekly activities</w:t>
            </w:r>
          </w:p>
        </w:tc>
      </w:tr>
      <w:tr w:rsidR="00F455DB" w:rsidRPr="00F455DB" w:rsidTr="00B67D57">
        <w:tc>
          <w:tcPr>
            <w:tcW w:w="3485" w:type="dxa"/>
            <w:shd w:val="clear" w:color="auto" w:fill="FBE4D5" w:themeFill="accent2" w:themeFillTint="33"/>
          </w:tcPr>
          <w:p w:rsidR="00F455DB" w:rsidRPr="00F455DB" w:rsidRDefault="00F455DB" w:rsidP="00145890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That there are key words/vocabulary associated with the passage of time;</w:t>
            </w:r>
          </w:p>
        </w:tc>
        <w:tc>
          <w:tcPr>
            <w:tcW w:w="3485" w:type="dxa"/>
            <w:shd w:val="clear" w:color="auto" w:fill="D9E2F3" w:themeFill="accent5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Know the past tense of verbs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Know before and after as a concept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Ordering language such as First, next, after that, in the end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Use past tense with increasing accuracy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Sequence stories/events</w:t>
            </w:r>
          </w:p>
        </w:tc>
      </w:tr>
      <w:tr w:rsidR="00F455DB" w:rsidRPr="00F455DB" w:rsidTr="00B67D57">
        <w:tc>
          <w:tcPr>
            <w:tcW w:w="3485" w:type="dxa"/>
            <w:shd w:val="clear" w:color="auto" w:fill="FBE4D5" w:themeFill="accent2" w:themeFillTint="33"/>
          </w:tcPr>
          <w:p w:rsidR="00F455DB" w:rsidRPr="00F455DB" w:rsidRDefault="00F455DB" w:rsidP="00145890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That the passage of time changes us all;</w:t>
            </w:r>
          </w:p>
        </w:tc>
        <w:tc>
          <w:tcPr>
            <w:tcW w:w="3485" w:type="dxa"/>
            <w:shd w:val="clear" w:color="auto" w:fill="D9E2F3" w:themeFill="accent5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Stages of human growth from a baby to an elderly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Things are the same/different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Live things do not stay the same over time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Able to notice changes e.g. a new haircut, new skill in themselves/friends/parents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Able to compare and say what is the same/different about something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Able to notice and celebrate new things they can do – e.g. I can now write letters but when I first started Reception, I couldn’t</w:t>
            </w:r>
          </w:p>
        </w:tc>
      </w:tr>
      <w:tr w:rsidR="00F455DB" w:rsidRPr="00F455DB" w:rsidTr="00B67D57">
        <w:tc>
          <w:tcPr>
            <w:tcW w:w="3485" w:type="dxa"/>
            <w:shd w:val="clear" w:color="auto" w:fill="FBE4D5" w:themeFill="accent2" w:themeFillTint="33"/>
          </w:tcPr>
          <w:p w:rsidR="00F455DB" w:rsidRPr="00F455DB" w:rsidRDefault="00F455DB" w:rsidP="00145890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That the passage of time changes the world around us;</w:t>
            </w:r>
          </w:p>
        </w:tc>
        <w:tc>
          <w:tcPr>
            <w:tcW w:w="3485" w:type="dxa"/>
            <w:shd w:val="clear" w:color="auto" w:fill="D9E2F3" w:themeFill="accent5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Notice that things in nature change with time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Know the seasons and key changes to nature in each season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Know names for baby animals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 xml:space="preserve">Organic things decay overtime 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Know that the plants/chicks/tadpoles grow and change overtime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Collect the evidence for changing seasons e.g. flowers or shards of ice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Compare the evidence of key man-made structures over time (e.g. pictures of their classroom/school, main street in town)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Sequence a life cycle/stages of growth of a plant/animal</w:t>
            </w:r>
          </w:p>
        </w:tc>
      </w:tr>
      <w:tr w:rsidR="00F455DB" w:rsidRPr="00F455DB" w:rsidTr="00B67D57">
        <w:tc>
          <w:tcPr>
            <w:tcW w:w="3485" w:type="dxa"/>
            <w:shd w:val="clear" w:color="auto" w:fill="FBE4D5" w:themeFill="accent2" w:themeFillTint="33"/>
          </w:tcPr>
          <w:p w:rsidR="00F455DB" w:rsidRPr="00F455DB" w:rsidRDefault="00F455DB" w:rsidP="00145890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We need to change what we do/wear in response to the passage of time;</w:t>
            </w:r>
          </w:p>
        </w:tc>
        <w:tc>
          <w:tcPr>
            <w:tcW w:w="3485" w:type="dxa"/>
            <w:shd w:val="clear" w:color="auto" w:fill="D9E2F3" w:themeFill="accent5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That weather changes according to the seasons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That we need to dress accordingly to keep ourselves safe and comfortable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Comment on how what we wear changes with the seasons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To develop self-care routines including wearing/choosing appropriate clothes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To narrate why we wear hats in winter and sun-cream in the summer</w:t>
            </w:r>
          </w:p>
        </w:tc>
      </w:tr>
      <w:tr w:rsidR="00F455DB" w:rsidRPr="00F455DB" w:rsidTr="00B67D57">
        <w:tc>
          <w:tcPr>
            <w:tcW w:w="3485" w:type="dxa"/>
            <w:shd w:val="clear" w:color="auto" w:fill="FBE4D5" w:themeFill="accent2" w:themeFillTint="33"/>
          </w:tcPr>
          <w:p w:rsidR="00F455DB" w:rsidRPr="00F455DB" w:rsidRDefault="00F455DB" w:rsidP="00145890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That events/celebrations take place at specific points of the year.</w:t>
            </w:r>
          </w:p>
        </w:tc>
        <w:tc>
          <w:tcPr>
            <w:tcW w:w="3485" w:type="dxa"/>
            <w:shd w:val="clear" w:color="auto" w:fill="D9E2F3" w:themeFill="accent5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People in our community celebrate special days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Some of the special days repeat annually at the same time for everybody (Christmas in Winter) and some happen annually for them (birthdays)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Say what might happen on special days e.g. we dress a tree at Christmas</w:t>
            </w: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</w:p>
          <w:p w:rsidR="00F455DB" w:rsidRPr="00F455DB" w:rsidRDefault="00F455DB" w:rsidP="00F455DB">
            <w:pPr>
              <w:rPr>
                <w:sz w:val="20"/>
                <w:szCs w:val="20"/>
              </w:rPr>
            </w:pPr>
            <w:r w:rsidRPr="00F455DB">
              <w:rPr>
                <w:sz w:val="20"/>
                <w:szCs w:val="20"/>
              </w:rPr>
              <w:t>Join in celebrations and sometimes remember what happened last year on that same day</w:t>
            </w:r>
          </w:p>
        </w:tc>
      </w:tr>
    </w:tbl>
    <w:p w:rsidR="006B2D49" w:rsidRPr="00145890" w:rsidRDefault="006B2D49" w:rsidP="00145890">
      <w:pPr>
        <w:rPr>
          <w:sz w:val="14"/>
        </w:rPr>
      </w:pPr>
    </w:p>
    <w:sectPr w:rsidR="006B2D49" w:rsidRPr="00145890" w:rsidSect="008A1A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80329"/>
    <w:multiLevelType w:val="hybridMultilevel"/>
    <w:tmpl w:val="6EE814C6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433"/>
    <w:rsid w:val="000B0E90"/>
    <w:rsid w:val="000C118A"/>
    <w:rsid w:val="000F62C4"/>
    <w:rsid w:val="00145890"/>
    <w:rsid w:val="0015645F"/>
    <w:rsid w:val="001D6806"/>
    <w:rsid w:val="002021AE"/>
    <w:rsid w:val="0024763A"/>
    <w:rsid w:val="00321DF2"/>
    <w:rsid w:val="00492B1B"/>
    <w:rsid w:val="004C3F05"/>
    <w:rsid w:val="004E1228"/>
    <w:rsid w:val="005A413F"/>
    <w:rsid w:val="005B48C6"/>
    <w:rsid w:val="005E0EC3"/>
    <w:rsid w:val="006B2D49"/>
    <w:rsid w:val="007340B2"/>
    <w:rsid w:val="00762A39"/>
    <w:rsid w:val="00780B2A"/>
    <w:rsid w:val="00782A92"/>
    <w:rsid w:val="007F3C0E"/>
    <w:rsid w:val="007F3EB2"/>
    <w:rsid w:val="00803105"/>
    <w:rsid w:val="00815E62"/>
    <w:rsid w:val="008A1A4D"/>
    <w:rsid w:val="008F394B"/>
    <w:rsid w:val="0090114E"/>
    <w:rsid w:val="0098585A"/>
    <w:rsid w:val="009F6F8E"/>
    <w:rsid w:val="00A73519"/>
    <w:rsid w:val="00A82433"/>
    <w:rsid w:val="00A91FFF"/>
    <w:rsid w:val="00B61F8F"/>
    <w:rsid w:val="00B67D57"/>
    <w:rsid w:val="00B8123D"/>
    <w:rsid w:val="00BC3E99"/>
    <w:rsid w:val="00BF707B"/>
    <w:rsid w:val="00C16FAA"/>
    <w:rsid w:val="00C2352A"/>
    <w:rsid w:val="00C25BF5"/>
    <w:rsid w:val="00C33073"/>
    <w:rsid w:val="00C52543"/>
    <w:rsid w:val="00CA5EC5"/>
    <w:rsid w:val="00CB4568"/>
    <w:rsid w:val="00DF727C"/>
    <w:rsid w:val="00EA0258"/>
    <w:rsid w:val="00EA7A8F"/>
    <w:rsid w:val="00EB589D"/>
    <w:rsid w:val="00F0182A"/>
    <w:rsid w:val="00F3508A"/>
    <w:rsid w:val="00F455DB"/>
    <w:rsid w:val="00FE0248"/>
    <w:rsid w:val="00FE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A445F1-ED0B-4853-821A-93D22C21C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3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kt18</dc:creator>
  <cp:keywords/>
  <dc:description/>
  <cp:lastModifiedBy>kt18</cp:lastModifiedBy>
  <cp:revision>4</cp:revision>
  <dcterms:created xsi:type="dcterms:W3CDTF">2022-03-16T15:18:00Z</dcterms:created>
  <dcterms:modified xsi:type="dcterms:W3CDTF">2022-10-14T10:47:00Z</dcterms:modified>
</cp:coreProperties>
</file>