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459" w:rsidRDefault="004D4459" w:rsidP="00A94780">
      <w:pPr>
        <w:tabs>
          <w:tab w:val="left" w:pos="5796"/>
        </w:tabs>
      </w:pPr>
      <w:r w:rsidRPr="003E259C">
        <w:rPr>
          <w:rFonts w:ascii="NTFCursive" w:hAnsi="NTFCursive"/>
          <w:b/>
          <w:noProof/>
          <w:kern w:val="2"/>
          <w:sz w:val="1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475A5B5B" wp14:editId="706F9736">
            <wp:simplePos x="0" y="0"/>
            <wp:positionH relativeFrom="page">
              <wp:posOffset>10016127</wp:posOffset>
            </wp:positionH>
            <wp:positionV relativeFrom="paragraph">
              <wp:posOffset>8796</wp:posOffset>
            </wp:positionV>
            <wp:extent cx="545384" cy="533400"/>
            <wp:effectExtent l="0" t="0" r="7620" b="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384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4780">
        <w:tab/>
        <w:t>KS2 Common Assessment Tasks</w:t>
      </w:r>
    </w:p>
    <w:p w:rsidR="00C33073" w:rsidRDefault="00C33073"/>
    <w:tbl>
      <w:tblPr>
        <w:tblStyle w:val="TableGrid"/>
        <w:tblW w:w="1616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243"/>
        <w:gridCol w:w="1243"/>
        <w:gridCol w:w="1243"/>
        <w:gridCol w:w="1243"/>
        <w:gridCol w:w="1243"/>
        <w:gridCol w:w="1243"/>
        <w:gridCol w:w="1244"/>
        <w:gridCol w:w="1243"/>
        <w:gridCol w:w="1243"/>
        <w:gridCol w:w="1243"/>
        <w:gridCol w:w="1243"/>
        <w:gridCol w:w="1243"/>
        <w:gridCol w:w="1244"/>
      </w:tblGrid>
      <w:tr w:rsidR="00DF571E" w:rsidTr="00F314AC">
        <w:tc>
          <w:tcPr>
            <w:tcW w:w="1243" w:type="dxa"/>
          </w:tcPr>
          <w:p w:rsidR="00DF571E" w:rsidRPr="00473608" w:rsidRDefault="00DF571E" w:rsidP="00CC0F1C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3729" w:type="dxa"/>
            <w:gridSpan w:val="3"/>
          </w:tcPr>
          <w:p w:rsidR="00DF571E" w:rsidRPr="00473608" w:rsidRDefault="00DF571E" w:rsidP="00DF571E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Year 3</w:t>
            </w:r>
          </w:p>
        </w:tc>
        <w:tc>
          <w:tcPr>
            <w:tcW w:w="3730" w:type="dxa"/>
            <w:gridSpan w:val="3"/>
          </w:tcPr>
          <w:p w:rsidR="00DF571E" w:rsidRPr="00473608" w:rsidRDefault="00DF571E" w:rsidP="00DF571E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Year 4</w:t>
            </w:r>
          </w:p>
        </w:tc>
        <w:tc>
          <w:tcPr>
            <w:tcW w:w="3729" w:type="dxa"/>
            <w:gridSpan w:val="3"/>
          </w:tcPr>
          <w:p w:rsidR="00DF571E" w:rsidRPr="00473608" w:rsidRDefault="00DF571E" w:rsidP="00DF571E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Year 5</w:t>
            </w:r>
          </w:p>
        </w:tc>
        <w:tc>
          <w:tcPr>
            <w:tcW w:w="3730" w:type="dxa"/>
            <w:gridSpan w:val="3"/>
          </w:tcPr>
          <w:p w:rsidR="00DF571E" w:rsidRPr="00473608" w:rsidRDefault="00DF571E" w:rsidP="00DF571E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Year 6</w:t>
            </w:r>
          </w:p>
        </w:tc>
      </w:tr>
      <w:tr w:rsidR="00B30366" w:rsidTr="00B30366">
        <w:tc>
          <w:tcPr>
            <w:tcW w:w="1243" w:type="dxa"/>
          </w:tcPr>
          <w:p w:rsidR="00435705" w:rsidRPr="00473608" w:rsidRDefault="00435705" w:rsidP="00CC0F1C">
            <w:pPr>
              <w:jc w:val="center"/>
              <w:rPr>
                <w:sz w:val="18"/>
                <w:szCs w:val="20"/>
              </w:rPr>
            </w:pPr>
            <w:r w:rsidRPr="00473608">
              <w:rPr>
                <w:sz w:val="18"/>
                <w:szCs w:val="20"/>
              </w:rPr>
              <w:t>KS2</w:t>
            </w:r>
          </w:p>
        </w:tc>
        <w:tc>
          <w:tcPr>
            <w:tcW w:w="1243" w:type="dxa"/>
          </w:tcPr>
          <w:p w:rsidR="00435705" w:rsidRPr="00473608" w:rsidRDefault="00435705" w:rsidP="00CC0F1C">
            <w:pPr>
              <w:rPr>
                <w:sz w:val="18"/>
                <w:szCs w:val="20"/>
              </w:rPr>
            </w:pPr>
            <w:r w:rsidRPr="00473608">
              <w:rPr>
                <w:sz w:val="18"/>
                <w:szCs w:val="20"/>
              </w:rPr>
              <w:t>Stone Age to Iron Age</w:t>
            </w:r>
            <w:r w:rsidR="00E44DD3">
              <w:rPr>
                <w:sz w:val="18"/>
                <w:szCs w:val="20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243" w:type="dxa"/>
          </w:tcPr>
          <w:p w:rsidR="00435705" w:rsidRDefault="00435705" w:rsidP="00CC0F1C">
            <w:pPr>
              <w:rPr>
                <w:sz w:val="18"/>
                <w:szCs w:val="20"/>
              </w:rPr>
            </w:pPr>
            <w:r w:rsidRPr="00473608">
              <w:rPr>
                <w:sz w:val="18"/>
                <w:szCs w:val="20"/>
              </w:rPr>
              <w:t>The Romans</w:t>
            </w:r>
          </w:p>
          <w:p w:rsidR="00B83B56" w:rsidRPr="00473608" w:rsidRDefault="00B83B56" w:rsidP="00CC0F1C">
            <w:pPr>
              <w:rPr>
                <w:sz w:val="18"/>
                <w:szCs w:val="20"/>
              </w:rPr>
            </w:pPr>
          </w:p>
        </w:tc>
        <w:tc>
          <w:tcPr>
            <w:tcW w:w="1243" w:type="dxa"/>
          </w:tcPr>
          <w:p w:rsidR="00435705" w:rsidRPr="00473608" w:rsidRDefault="00435705" w:rsidP="00CC0F1C">
            <w:pPr>
              <w:rPr>
                <w:sz w:val="18"/>
                <w:szCs w:val="20"/>
              </w:rPr>
            </w:pPr>
            <w:r w:rsidRPr="00473608">
              <w:rPr>
                <w:sz w:val="18"/>
                <w:szCs w:val="20"/>
              </w:rPr>
              <w:t>A sporting city</w:t>
            </w:r>
          </w:p>
        </w:tc>
        <w:tc>
          <w:tcPr>
            <w:tcW w:w="1243" w:type="dxa"/>
          </w:tcPr>
          <w:p w:rsidR="00435705" w:rsidRPr="00473608" w:rsidRDefault="00435705" w:rsidP="00CC0F1C">
            <w:pPr>
              <w:rPr>
                <w:sz w:val="18"/>
                <w:szCs w:val="20"/>
              </w:rPr>
            </w:pPr>
            <w:r w:rsidRPr="00473608">
              <w:rPr>
                <w:sz w:val="18"/>
                <w:szCs w:val="20"/>
              </w:rPr>
              <w:t>Anglo-Saxons and Scots</w:t>
            </w:r>
          </w:p>
        </w:tc>
        <w:tc>
          <w:tcPr>
            <w:tcW w:w="1243" w:type="dxa"/>
          </w:tcPr>
          <w:p w:rsidR="00435705" w:rsidRDefault="00435705" w:rsidP="00CC0F1C">
            <w:pPr>
              <w:rPr>
                <w:sz w:val="18"/>
                <w:szCs w:val="20"/>
              </w:rPr>
            </w:pPr>
            <w:r w:rsidRPr="00473608">
              <w:rPr>
                <w:sz w:val="18"/>
                <w:szCs w:val="20"/>
              </w:rPr>
              <w:t>Ancient Egypt</w:t>
            </w:r>
          </w:p>
          <w:p w:rsidR="00B83B56" w:rsidRPr="00473608" w:rsidRDefault="00B83B56" w:rsidP="00CC0F1C">
            <w:pPr>
              <w:rPr>
                <w:sz w:val="18"/>
                <w:szCs w:val="20"/>
              </w:rPr>
            </w:pPr>
          </w:p>
        </w:tc>
        <w:tc>
          <w:tcPr>
            <w:tcW w:w="1244" w:type="dxa"/>
          </w:tcPr>
          <w:p w:rsidR="00435705" w:rsidRDefault="00435705" w:rsidP="00CC0F1C">
            <w:pPr>
              <w:rPr>
                <w:sz w:val="18"/>
                <w:szCs w:val="20"/>
              </w:rPr>
            </w:pPr>
            <w:r w:rsidRPr="00473608">
              <w:rPr>
                <w:sz w:val="18"/>
                <w:szCs w:val="20"/>
              </w:rPr>
              <w:t>Vikings</w:t>
            </w:r>
          </w:p>
          <w:p w:rsidR="00B83B56" w:rsidRPr="00473608" w:rsidRDefault="00B83B56" w:rsidP="00CC0F1C">
            <w:pPr>
              <w:rPr>
                <w:sz w:val="18"/>
                <w:szCs w:val="20"/>
              </w:rPr>
            </w:pPr>
          </w:p>
        </w:tc>
        <w:tc>
          <w:tcPr>
            <w:tcW w:w="1243" w:type="dxa"/>
          </w:tcPr>
          <w:p w:rsidR="00435705" w:rsidRPr="00473608" w:rsidRDefault="00435705" w:rsidP="00CC0F1C">
            <w:pPr>
              <w:rPr>
                <w:sz w:val="18"/>
                <w:szCs w:val="20"/>
              </w:rPr>
            </w:pPr>
            <w:r w:rsidRPr="00473608">
              <w:rPr>
                <w:sz w:val="18"/>
                <w:szCs w:val="20"/>
              </w:rPr>
              <w:t>Slave Trade in the city</w:t>
            </w:r>
          </w:p>
        </w:tc>
        <w:tc>
          <w:tcPr>
            <w:tcW w:w="1243" w:type="dxa"/>
          </w:tcPr>
          <w:p w:rsidR="00435705" w:rsidRPr="00473608" w:rsidRDefault="00435705" w:rsidP="00CC0F1C">
            <w:pPr>
              <w:rPr>
                <w:sz w:val="18"/>
                <w:szCs w:val="20"/>
              </w:rPr>
            </w:pPr>
            <w:r w:rsidRPr="00473608">
              <w:rPr>
                <w:sz w:val="18"/>
                <w:szCs w:val="20"/>
              </w:rPr>
              <w:t>Impact of WW1 on Britain and Europe</w:t>
            </w:r>
          </w:p>
        </w:tc>
        <w:tc>
          <w:tcPr>
            <w:tcW w:w="1243" w:type="dxa"/>
          </w:tcPr>
          <w:p w:rsidR="00435705" w:rsidRDefault="00435705" w:rsidP="00CC0F1C">
            <w:pPr>
              <w:rPr>
                <w:sz w:val="18"/>
                <w:szCs w:val="20"/>
              </w:rPr>
            </w:pPr>
            <w:r w:rsidRPr="00473608">
              <w:rPr>
                <w:sz w:val="18"/>
                <w:szCs w:val="20"/>
              </w:rPr>
              <w:t>Ancient Greece</w:t>
            </w:r>
          </w:p>
          <w:p w:rsidR="00B83B56" w:rsidRPr="00473608" w:rsidRDefault="00B83B56" w:rsidP="00CC0F1C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KSH</w:t>
            </w:r>
          </w:p>
        </w:tc>
        <w:tc>
          <w:tcPr>
            <w:tcW w:w="1243" w:type="dxa"/>
          </w:tcPr>
          <w:p w:rsidR="00435705" w:rsidRPr="00473608" w:rsidRDefault="00435705" w:rsidP="00CC0F1C">
            <w:pPr>
              <w:rPr>
                <w:sz w:val="18"/>
                <w:szCs w:val="20"/>
              </w:rPr>
            </w:pPr>
            <w:r w:rsidRPr="00473608">
              <w:rPr>
                <w:sz w:val="18"/>
                <w:szCs w:val="20"/>
              </w:rPr>
              <w:t xml:space="preserve">Crime and </w:t>
            </w:r>
            <w:r w:rsidR="00B30366" w:rsidRPr="00473608">
              <w:rPr>
                <w:sz w:val="18"/>
                <w:szCs w:val="20"/>
              </w:rPr>
              <w:t>Punishment</w:t>
            </w:r>
          </w:p>
        </w:tc>
        <w:tc>
          <w:tcPr>
            <w:tcW w:w="1243" w:type="dxa"/>
          </w:tcPr>
          <w:p w:rsidR="00B83B56" w:rsidRPr="00473608" w:rsidRDefault="00435705" w:rsidP="00CC0F1C">
            <w:pPr>
              <w:rPr>
                <w:sz w:val="18"/>
                <w:szCs w:val="20"/>
              </w:rPr>
            </w:pPr>
            <w:r w:rsidRPr="00473608">
              <w:rPr>
                <w:sz w:val="18"/>
                <w:szCs w:val="20"/>
              </w:rPr>
              <w:t>Baghdad c.900</w:t>
            </w:r>
            <w:r w:rsidR="00E44DD3">
              <w:rPr>
                <w:sz w:val="18"/>
                <w:szCs w:val="20"/>
              </w:rPr>
              <w:t xml:space="preserve"> </w:t>
            </w:r>
          </w:p>
        </w:tc>
        <w:tc>
          <w:tcPr>
            <w:tcW w:w="1244" w:type="dxa"/>
          </w:tcPr>
          <w:p w:rsidR="00435705" w:rsidRPr="00473608" w:rsidRDefault="00B30366" w:rsidP="00CC0F1C">
            <w:pPr>
              <w:rPr>
                <w:sz w:val="18"/>
                <w:szCs w:val="20"/>
              </w:rPr>
            </w:pPr>
            <w:r w:rsidRPr="00473608">
              <w:rPr>
                <w:sz w:val="18"/>
                <w:szCs w:val="20"/>
              </w:rPr>
              <w:t>WW2 in the city</w:t>
            </w:r>
            <w:r w:rsidR="00E44DD3">
              <w:rPr>
                <w:sz w:val="18"/>
                <w:szCs w:val="20"/>
              </w:rPr>
              <w:t xml:space="preserve"> </w:t>
            </w:r>
          </w:p>
        </w:tc>
      </w:tr>
      <w:tr w:rsidR="00B30366" w:rsidTr="00C07F0C">
        <w:tc>
          <w:tcPr>
            <w:tcW w:w="1243" w:type="dxa"/>
            <w:shd w:val="clear" w:color="auto" w:fill="FFCCFF"/>
          </w:tcPr>
          <w:p w:rsidR="00435705" w:rsidRPr="00473608" w:rsidRDefault="00DF571E" w:rsidP="00CC0F1C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Characteristic</w:t>
            </w:r>
            <w:r w:rsidR="00435705" w:rsidRPr="00473608">
              <w:rPr>
                <w:sz w:val="18"/>
                <w:szCs w:val="20"/>
              </w:rPr>
              <w:t xml:space="preserve"> period features</w:t>
            </w:r>
          </w:p>
        </w:tc>
        <w:tc>
          <w:tcPr>
            <w:tcW w:w="1243" w:type="dxa"/>
            <w:shd w:val="clear" w:color="auto" w:fill="C7E6A4"/>
          </w:tcPr>
          <w:p w:rsidR="00435705" w:rsidRPr="00473608" w:rsidRDefault="00EB0A31" w:rsidP="00CC0F1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Tools, settlements</w:t>
            </w:r>
          </w:p>
        </w:tc>
        <w:tc>
          <w:tcPr>
            <w:tcW w:w="1243" w:type="dxa"/>
            <w:shd w:val="clear" w:color="auto" w:fill="C7E6A4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shd w:val="clear" w:color="auto" w:fill="C7E6A4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shd w:val="clear" w:color="auto" w:fill="C7E6A4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shd w:val="clear" w:color="auto" w:fill="C7E6A4"/>
          </w:tcPr>
          <w:p w:rsidR="00435705" w:rsidRPr="00473608" w:rsidRDefault="00B30366" w:rsidP="00CC0F1C">
            <w:pPr>
              <w:rPr>
                <w:sz w:val="18"/>
                <w:szCs w:val="18"/>
              </w:rPr>
            </w:pPr>
            <w:r w:rsidRPr="00473608">
              <w:rPr>
                <w:sz w:val="18"/>
                <w:szCs w:val="18"/>
              </w:rPr>
              <w:t>Afterlife</w:t>
            </w:r>
          </w:p>
        </w:tc>
        <w:tc>
          <w:tcPr>
            <w:tcW w:w="1244" w:type="dxa"/>
            <w:shd w:val="clear" w:color="auto" w:fill="C7E6A4"/>
          </w:tcPr>
          <w:p w:rsidR="00435705" w:rsidRPr="00473608" w:rsidRDefault="00526B5F" w:rsidP="00CC0F1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Warriors and Farmers</w:t>
            </w:r>
          </w:p>
        </w:tc>
        <w:tc>
          <w:tcPr>
            <w:tcW w:w="1243" w:type="dxa"/>
            <w:shd w:val="clear" w:color="auto" w:fill="C7E6A4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shd w:val="clear" w:color="auto" w:fill="C7E6A4"/>
          </w:tcPr>
          <w:p w:rsidR="00435705" w:rsidRPr="00473608" w:rsidRDefault="00140E5A" w:rsidP="00CC0F1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Role of women</w:t>
            </w:r>
          </w:p>
        </w:tc>
        <w:tc>
          <w:tcPr>
            <w:tcW w:w="1243" w:type="dxa"/>
            <w:shd w:val="clear" w:color="auto" w:fill="C7E6A4"/>
          </w:tcPr>
          <w:p w:rsidR="00435705" w:rsidRPr="00473608" w:rsidRDefault="00473608" w:rsidP="00CC0F1C">
            <w:pPr>
              <w:rPr>
                <w:sz w:val="18"/>
                <w:szCs w:val="18"/>
              </w:rPr>
            </w:pPr>
            <w:r w:rsidRPr="00473608">
              <w:rPr>
                <w:sz w:val="18"/>
                <w:szCs w:val="18"/>
              </w:rPr>
              <w:t>Role of women</w:t>
            </w:r>
          </w:p>
        </w:tc>
        <w:tc>
          <w:tcPr>
            <w:tcW w:w="1243" w:type="dxa"/>
            <w:shd w:val="clear" w:color="auto" w:fill="C7E6A4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shd w:val="clear" w:color="auto" w:fill="C7E6A4"/>
          </w:tcPr>
          <w:p w:rsidR="00435705" w:rsidRPr="00473608" w:rsidRDefault="00363818" w:rsidP="00CC0F1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Academia and professions </w:t>
            </w:r>
          </w:p>
        </w:tc>
        <w:tc>
          <w:tcPr>
            <w:tcW w:w="1244" w:type="dxa"/>
            <w:shd w:val="clear" w:color="auto" w:fill="C7E6A4"/>
          </w:tcPr>
          <w:p w:rsidR="00435705" w:rsidRPr="00473608" w:rsidRDefault="002B026D" w:rsidP="00CC0F1C">
            <w:pPr>
              <w:rPr>
                <w:sz w:val="18"/>
                <w:szCs w:val="18"/>
              </w:rPr>
            </w:pPr>
            <w:r w:rsidRPr="00473608">
              <w:rPr>
                <w:sz w:val="18"/>
                <w:szCs w:val="18"/>
              </w:rPr>
              <w:t>Evacuation</w:t>
            </w:r>
            <w:r w:rsidR="00B30366" w:rsidRPr="00473608">
              <w:rPr>
                <w:sz w:val="18"/>
                <w:szCs w:val="18"/>
              </w:rPr>
              <w:t xml:space="preserve"> scene 1940</w:t>
            </w:r>
          </w:p>
        </w:tc>
      </w:tr>
      <w:tr w:rsidR="00B30366" w:rsidTr="00C07F0C">
        <w:tc>
          <w:tcPr>
            <w:tcW w:w="1243" w:type="dxa"/>
            <w:shd w:val="clear" w:color="auto" w:fill="FFCCFF"/>
          </w:tcPr>
          <w:p w:rsidR="00435705" w:rsidRPr="00473608" w:rsidRDefault="00435705" w:rsidP="00CC0F1C">
            <w:pPr>
              <w:rPr>
                <w:sz w:val="18"/>
                <w:szCs w:val="20"/>
              </w:rPr>
            </w:pPr>
            <w:r w:rsidRPr="00473608">
              <w:rPr>
                <w:sz w:val="18"/>
                <w:szCs w:val="20"/>
              </w:rPr>
              <w:t>Cause and consequence</w:t>
            </w:r>
          </w:p>
        </w:tc>
        <w:tc>
          <w:tcPr>
            <w:tcW w:w="1243" w:type="dxa"/>
            <w:shd w:val="clear" w:color="auto" w:fill="FFE599" w:themeFill="accent4" w:themeFillTint="66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shd w:val="clear" w:color="auto" w:fill="FFE599" w:themeFill="accent4" w:themeFillTint="66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shd w:val="clear" w:color="auto" w:fill="FFE599" w:themeFill="accent4" w:themeFillTint="66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shd w:val="clear" w:color="auto" w:fill="FFE599" w:themeFill="accent4" w:themeFillTint="66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shd w:val="clear" w:color="auto" w:fill="FFE599" w:themeFill="accent4" w:themeFillTint="66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shd w:val="clear" w:color="auto" w:fill="FFE599" w:themeFill="accent4" w:themeFillTint="66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shd w:val="clear" w:color="auto" w:fill="FFE599" w:themeFill="accent4" w:themeFillTint="66"/>
          </w:tcPr>
          <w:p w:rsidR="00435705" w:rsidRPr="00473608" w:rsidRDefault="00473608" w:rsidP="00CC0F1C">
            <w:pPr>
              <w:rPr>
                <w:sz w:val="18"/>
                <w:szCs w:val="18"/>
              </w:rPr>
            </w:pPr>
            <w:r w:rsidRPr="00473608">
              <w:rPr>
                <w:sz w:val="18"/>
                <w:szCs w:val="18"/>
              </w:rPr>
              <w:t>Reasons for the Slave Trade</w:t>
            </w:r>
          </w:p>
        </w:tc>
        <w:tc>
          <w:tcPr>
            <w:tcW w:w="1243" w:type="dxa"/>
            <w:shd w:val="clear" w:color="auto" w:fill="FFE599" w:themeFill="accent4" w:themeFillTint="66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shd w:val="clear" w:color="auto" w:fill="FFE599" w:themeFill="accent4" w:themeFillTint="66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shd w:val="clear" w:color="auto" w:fill="FFE599" w:themeFill="accent4" w:themeFillTint="66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shd w:val="clear" w:color="auto" w:fill="FFE599" w:themeFill="accent4" w:themeFillTint="66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shd w:val="clear" w:color="auto" w:fill="FFE599" w:themeFill="accent4" w:themeFillTint="66"/>
          </w:tcPr>
          <w:p w:rsidR="00435705" w:rsidRPr="00473608" w:rsidRDefault="00586B61" w:rsidP="00CC0F1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Why</w:t>
            </w:r>
            <w:r w:rsidR="00B30366" w:rsidRPr="00473608">
              <w:rPr>
                <w:sz w:val="18"/>
                <w:szCs w:val="18"/>
              </w:rPr>
              <w:t xml:space="preserve"> were so many children evacuated?</w:t>
            </w:r>
          </w:p>
        </w:tc>
      </w:tr>
      <w:tr w:rsidR="00B30366" w:rsidTr="00C07F0C">
        <w:tc>
          <w:tcPr>
            <w:tcW w:w="1243" w:type="dxa"/>
            <w:shd w:val="clear" w:color="auto" w:fill="FFCCFF"/>
          </w:tcPr>
          <w:p w:rsidR="00435705" w:rsidRPr="00473608" w:rsidRDefault="00435705" w:rsidP="00CC0F1C">
            <w:pPr>
              <w:rPr>
                <w:sz w:val="18"/>
                <w:szCs w:val="20"/>
              </w:rPr>
            </w:pPr>
            <w:r w:rsidRPr="00473608">
              <w:rPr>
                <w:sz w:val="18"/>
                <w:szCs w:val="20"/>
              </w:rPr>
              <w:t>Change</w:t>
            </w:r>
          </w:p>
        </w:tc>
        <w:tc>
          <w:tcPr>
            <w:tcW w:w="1243" w:type="dxa"/>
            <w:shd w:val="clear" w:color="auto" w:fill="F977DA"/>
          </w:tcPr>
          <w:p w:rsidR="00435705" w:rsidRPr="00473608" w:rsidRDefault="00473608" w:rsidP="00CC0F1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do these pictures tell us changed from Stone Age to Iron Age?</w:t>
            </w:r>
          </w:p>
        </w:tc>
        <w:tc>
          <w:tcPr>
            <w:tcW w:w="1243" w:type="dxa"/>
            <w:shd w:val="clear" w:color="auto" w:fill="F977DA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shd w:val="clear" w:color="auto" w:fill="F977DA"/>
          </w:tcPr>
          <w:p w:rsidR="00435705" w:rsidRPr="00473608" w:rsidRDefault="00B30366" w:rsidP="00CC0F1C">
            <w:pPr>
              <w:rPr>
                <w:sz w:val="18"/>
                <w:szCs w:val="18"/>
              </w:rPr>
            </w:pPr>
            <w:r w:rsidRPr="00473608">
              <w:rPr>
                <w:sz w:val="18"/>
                <w:szCs w:val="18"/>
              </w:rPr>
              <w:t>What do these pictures tell us has changed in the city?</w:t>
            </w:r>
          </w:p>
        </w:tc>
        <w:tc>
          <w:tcPr>
            <w:tcW w:w="1243" w:type="dxa"/>
            <w:shd w:val="clear" w:color="auto" w:fill="F977DA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shd w:val="clear" w:color="auto" w:fill="F977DA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shd w:val="clear" w:color="auto" w:fill="F977DA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shd w:val="clear" w:color="auto" w:fill="F977DA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shd w:val="clear" w:color="auto" w:fill="F977DA"/>
          </w:tcPr>
          <w:p w:rsidR="00435705" w:rsidRPr="00473608" w:rsidRDefault="00140E5A" w:rsidP="00CC0F1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do these pictures show how the role of women has changed?</w:t>
            </w:r>
          </w:p>
        </w:tc>
        <w:tc>
          <w:tcPr>
            <w:tcW w:w="1243" w:type="dxa"/>
            <w:shd w:val="clear" w:color="auto" w:fill="F977DA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shd w:val="clear" w:color="auto" w:fill="F977DA"/>
          </w:tcPr>
          <w:p w:rsidR="00435705" w:rsidRPr="00473608" w:rsidRDefault="00D035BC" w:rsidP="00CC0F1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has punishment in Britain changed?</w:t>
            </w:r>
          </w:p>
        </w:tc>
        <w:tc>
          <w:tcPr>
            <w:tcW w:w="1243" w:type="dxa"/>
            <w:shd w:val="clear" w:color="auto" w:fill="F977DA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shd w:val="clear" w:color="auto" w:fill="F977DA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</w:tr>
      <w:tr w:rsidR="00B30366" w:rsidTr="00C07F0C">
        <w:tc>
          <w:tcPr>
            <w:tcW w:w="1243" w:type="dxa"/>
            <w:shd w:val="clear" w:color="auto" w:fill="FFCCFF"/>
          </w:tcPr>
          <w:p w:rsidR="00435705" w:rsidRPr="00473608" w:rsidRDefault="00435705" w:rsidP="00CC0F1C">
            <w:pPr>
              <w:rPr>
                <w:sz w:val="18"/>
                <w:szCs w:val="20"/>
              </w:rPr>
            </w:pPr>
            <w:r w:rsidRPr="00473608">
              <w:rPr>
                <w:sz w:val="18"/>
                <w:szCs w:val="20"/>
              </w:rPr>
              <w:t>Interpretations</w:t>
            </w:r>
          </w:p>
        </w:tc>
        <w:tc>
          <w:tcPr>
            <w:tcW w:w="1243" w:type="dxa"/>
            <w:shd w:val="clear" w:color="auto" w:fill="BDD6EE" w:themeFill="accent1" w:themeFillTint="66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shd w:val="clear" w:color="auto" w:fill="BDD6EE" w:themeFill="accent1" w:themeFillTint="66"/>
          </w:tcPr>
          <w:p w:rsidR="00435705" w:rsidRPr="00473608" w:rsidRDefault="00473608" w:rsidP="00CC0F1C">
            <w:pPr>
              <w:rPr>
                <w:sz w:val="18"/>
                <w:szCs w:val="18"/>
              </w:rPr>
            </w:pPr>
            <w:r w:rsidRPr="00473608">
              <w:rPr>
                <w:sz w:val="18"/>
                <w:szCs w:val="18"/>
              </w:rPr>
              <w:t>Boudicca</w:t>
            </w:r>
          </w:p>
        </w:tc>
        <w:tc>
          <w:tcPr>
            <w:tcW w:w="1243" w:type="dxa"/>
            <w:shd w:val="clear" w:color="auto" w:fill="BDD6EE" w:themeFill="accent1" w:themeFillTint="66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shd w:val="clear" w:color="auto" w:fill="BDD6EE" w:themeFill="accent1" w:themeFillTint="66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shd w:val="clear" w:color="auto" w:fill="BDD6EE" w:themeFill="accent1" w:themeFillTint="66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shd w:val="clear" w:color="auto" w:fill="BDD6EE" w:themeFill="accent1" w:themeFillTint="66"/>
          </w:tcPr>
          <w:p w:rsidR="00526B5F" w:rsidRPr="00473608" w:rsidRDefault="00526B5F" w:rsidP="00CC0F1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Why do the pictures show different interpretations of the Vikings? </w:t>
            </w:r>
          </w:p>
        </w:tc>
        <w:tc>
          <w:tcPr>
            <w:tcW w:w="1243" w:type="dxa"/>
            <w:shd w:val="clear" w:color="auto" w:fill="BDD6EE" w:themeFill="accent1" w:themeFillTint="66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shd w:val="clear" w:color="auto" w:fill="BDD6EE" w:themeFill="accent1" w:themeFillTint="66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shd w:val="clear" w:color="auto" w:fill="BDD6EE" w:themeFill="accent1" w:themeFillTint="66"/>
          </w:tcPr>
          <w:p w:rsidR="00435705" w:rsidRPr="00473608" w:rsidRDefault="00473608" w:rsidP="00CC0F1C">
            <w:pPr>
              <w:rPr>
                <w:sz w:val="18"/>
                <w:szCs w:val="18"/>
              </w:rPr>
            </w:pPr>
            <w:r w:rsidRPr="00473608">
              <w:rPr>
                <w:sz w:val="18"/>
                <w:szCs w:val="18"/>
              </w:rPr>
              <w:t>Why do we have different interpretations of the role of women?</w:t>
            </w:r>
          </w:p>
        </w:tc>
        <w:tc>
          <w:tcPr>
            <w:tcW w:w="1243" w:type="dxa"/>
            <w:shd w:val="clear" w:color="auto" w:fill="BDD6EE" w:themeFill="accent1" w:themeFillTint="66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shd w:val="clear" w:color="auto" w:fill="BDD6EE" w:themeFill="accent1" w:themeFillTint="66"/>
          </w:tcPr>
          <w:p w:rsidR="00435705" w:rsidRPr="00473608" w:rsidRDefault="00363818" w:rsidP="00CC0F1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What do the pictures tell us about the importance of the early Islamic civilizations? </w:t>
            </w:r>
          </w:p>
        </w:tc>
        <w:tc>
          <w:tcPr>
            <w:tcW w:w="1244" w:type="dxa"/>
            <w:shd w:val="clear" w:color="auto" w:fill="BDD6EE" w:themeFill="accent1" w:themeFillTint="66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</w:tr>
      <w:tr w:rsidR="00B30366" w:rsidTr="00C07F0C">
        <w:tc>
          <w:tcPr>
            <w:tcW w:w="1243" w:type="dxa"/>
            <w:shd w:val="clear" w:color="auto" w:fill="FFCCFF"/>
          </w:tcPr>
          <w:p w:rsidR="00435705" w:rsidRPr="00473608" w:rsidRDefault="00435705" w:rsidP="00CC0F1C">
            <w:pPr>
              <w:rPr>
                <w:sz w:val="18"/>
                <w:szCs w:val="20"/>
              </w:rPr>
            </w:pPr>
            <w:r w:rsidRPr="00473608">
              <w:rPr>
                <w:sz w:val="18"/>
                <w:szCs w:val="20"/>
              </w:rPr>
              <w:t>Source comparison analysis</w:t>
            </w:r>
          </w:p>
        </w:tc>
        <w:tc>
          <w:tcPr>
            <w:tcW w:w="1243" w:type="dxa"/>
            <w:shd w:val="clear" w:color="auto" w:fill="FFFF69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shd w:val="clear" w:color="auto" w:fill="FFFF69"/>
          </w:tcPr>
          <w:p w:rsidR="00435705" w:rsidRPr="00473608" w:rsidRDefault="00024DFC" w:rsidP="00CC0F1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do the pictures make her appear</w:t>
            </w:r>
            <w:r w:rsidR="00EF348D">
              <w:rPr>
                <w:sz w:val="18"/>
                <w:szCs w:val="18"/>
              </w:rPr>
              <w:t>?</w:t>
            </w:r>
          </w:p>
        </w:tc>
        <w:tc>
          <w:tcPr>
            <w:tcW w:w="1243" w:type="dxa"/>
            <w:shd w:val="clear" w:color="auto" w:fill="FFFF69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shd w:val="clear" w:color="auto" w:fill="FFFF69"/>
          </w:tcPr>
          <w:p w:rsidR="00435705" w:rsidRPr="00473608" w:rsidRDefault="00B30366" w:rsidP="00CC0F1C">
            <w:pPr>
              <w:rPr>
                <w:sz w:val="18"/>
                <w:szCs w:val="18"/>
              </w:rPr>
            </w:pPr>
            <w:r w:rsidRPr="00473608">
              <w:rPr>
                <w:sz w:val="18"/>
                <w:szCs w:val="18"/>
              </w:rPr>
              <w:t xml:space="preserve">What can we work out about Anglo-Saxon life by the </w:t>
            </w:r>
            <w:r w:rsidR="00473608" w:rsidRPr="00473608">
              <w:rPr>
                <w:sz w:val="18"/>
                <w:szCs w:val="18"/>
              </w:rPr>
              <w:t>artefacts</w:t>
            </w:r>
            <w:r w:rsidRPr="00473608">
              <w:rPr>
                <w:sz w:val="18"/>
                <w:szCs w:val="18"/>
              </w:rPr>
              <w:t xml:space="preserve"> they found at Sutton Hoo?</w:t>
            </w:r>
          </w:p>
        </w:tc>
        <w:tc>
          <w:tcPr>
            <w:tcW w:w="1243" w:type="dxa"/>
            <w:shd w:val="clear" w:color="auto" w:fill="FFFF69"/>
          </w:tcPr>
          <w:p w:rsidR="00435705" w:rsidRPr="00473608" w:rsidRDefault="0061446C" w:rsidP="0061446C">
            <w:pPr>
              <w:rPr>
                <w:sz w:val="18"/>
                <w:szCs w:val="18"/>
              </w:rPr>
            </w:pPr>
            <w:r w:rsidRPr="0061446C">
              <w:rPr>
                <w:sz w:val="18"/>
                <w:szCs w:val="18"/>
              </w:rPr>
              <w:t>How can we tell from this picture that the An</w:t>
            </w:r>
            <w:r>
              <w:rPr>
                <w:sz w:val="18"/>
                <w:szCs w:val="18"/>
              </w:rPr>
              <w:t xml:space="preserve">cient Egyptians believed in the </w:t>
            </w:r>
            <w:r w:rsidRPr="0061446C">
              <w:rPr>
                <w:sz w:val="18"/>
                <w:szCs w:val="18"/>
              </w:rPr>
              <w:t>afterlife ?</w:t>
            </w:r>
          </w:p>
        </w:tc>
        <w:tc>
          <w:tcPr>
            <w:tcW w:w="1244" w:type="dxa"/>
            <w:shd w:val="clear" w:color="auto" w:fill="FFFF69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shd w:val="clear" w:color="auto" w:fill="FFFF69"/>
          </w:tcPr>
          <w:p w:rsidR="00435705" w:rsidRPr="00473608" w:rsidRDefault="0000427C" w:rsidP="00CC0F1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can we work out about the Slave Trade from these images?</w:t>
            </w:r>
          </w:p>
        </w:tc>
        <w:tc>
          <w:tcPr>
            <w:tcW w:w="1243" w:type="dxa"/>
            <w:shd w:val="clear" w:color="auto" w:fill="FFFF69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shd w:val="clear" w:color="auto" w:fill="FFFF69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shd w:val="clear" w:color="auto" w:fill="FFFF69"/>
          </w:tcPr>
          <w:p w:rsidR="00435705" w:rsidRPr="00473608" w:rsidRDefault="00D035BC" w:rsidP="00CC0F1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What can we work out about how punishments have changed from these images? </w:t>
            </w:r>
          </w:p>
        </w:tc>
        <w:tc>
          <w:tcPr>
            <w:tcW w:w="1243" w:type="dxa"/>
            <w:shd w:val="clear" w:color="auto" w:fill="FFFF69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shd w:val="clear" w:color="auto" w:fill="FFFF69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</w:tr>
      <w:tr w:rsidR="00B30366" w:rsidTr="00C07F0C">
        <w:tc>
          <w:tcPr>
            <w:tcW w:w="1243" w:type="dxa"/>
            <w:shd w:val="clear" w:color="auto" w:fill="FFCCFF"/>
          </w:tcPr>
          <w:p w:rsidR="00435705" w:rsidRPr="00473608" w:rsidRDefault="00435705" w:rsidP="00CC0F1C">
            <w:pPr>
              <w:rPr>
                <w:sz w:val="18"/>
                <w:szCs w:val="20"/>
              </w:rPr>
            </w:pPr>
            <w:r w:rsidRPr="00473608">
              <w:rPr>
                <w:sz w:val="18"/>
                <w:szCs w:val="20"/>
              </w:rPr>
              <w:t>Source evaluation</w:t>
            </w:r>
          </w:p>
        </w:tc>
        <w:tc>
          <w:tcPr>
            <w:tcW w:w="1243" w:type="dxa"/>
            <w:shd w:val="clear" w:color="auto" w:fill="C9A6E4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shd w:val="clear" w:color="auto" w:fill="C9A6E4"/>
          </w:tcPr>
          <w:p w:rsidR="00435705" w:rsidRPr="00473608" w:rsidRDefault="00EF348D" w:rsidP="00CC0F1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Why do we have pictures that of her that look so different? </w:t>
            </w:r>
          </w:p>
        </w:tc>
        <w:tc>
          <w:tcPr>
            <w:tcW w:w="1243" w:type="dxa"/>
            <w:shd w:val="clear" w:color="auto" w:fill="C9A6E4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shd w:val="clear" w:color="auto" w:fill="C9A6E4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shd w:val="clear" w:color="auto" w:fill="C9A6E4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shd w:val="clear" w:color="auto" w:fill="C9A6E4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shd w:val="clear" w:color="auto" w:fill="C9A6E4"/>
          </w:tcPr>
          <w:p w:rsidR="00435705" w:rsidRPr="00473608" w:rsidRDefault="00473608" w:rsidP="00CC0F1C">
            <w:pPr>
              <w:rPr>
                <w:sz w:val="18"/>
                <w:szCs w:val="18"/>
              </w:rPr>
            </w:pPr>
            <w:r w:rsidRPr="00473608">
              <w:rPr>
                <w:sz w:val="18"/>
                <w:szCs w:val="18"/>
              </w:rPr>
              <w:t xml:space="preserve">Why do we have different accounts of slave ship conditions? </w:t>
            </w:r>
          </w:p>
        </w:tc>
        <w:tc>
          <w:tcPr>
            <w:tcW w:w="1243" w:type="dxa"/>
            <w:shd w:val="clear" w:color="auto" w:fill="C9A6E4"/>
          </w:tcPr>
          <w:p w:rsidR="00435705" w:rsidRPr="00473608" w:rsidRDefault="00140E5A" w:rsidP="003632C2">
            <w:pPr>
              <w:rPr>
                <w:sz w:val="18"/>
                <w:szCs w:val="18"/>
              </w:rPr>
            </w:pPr>
            <w:r w:rsidRPr="00473608">
              <w:rPr>
                <w:sz w:val="18"/>
                <w:szCs w:val="18"/>
              </w:rPr>
              <w:t>Why do we have to be careful not to believe</w:t>
            </w:r>
            <w:r>
              <w:rPr>
                <w:sz w:val="18"/>
                <w:szCs w:val="18"/>
              </w:rPr>
              <w:t xml:space="preserve"> everything</w:t>
            </w:r>
            <w:r w:rsidRPr="00473608">
              <w:rPr>
                <w:sz w:val="18"/>
                <w:szCs w:val="18"/>
              </w:rPr>
              <w:t xml:space="preserve"> we see in t</w:t>
            </w:r>
            <w:r w:rsidR="003632C2">
              <w:rPr>
                <w:sz w:val="18"/>
                <w:szCs w:val="18"/>
              </w:rPr>
              <w:t>hese images</w:t>
            </w:r>
            <w:r w:rsidRPr="00473608">
              <w:rPr>
                <w:sz w:val="18"/>
                <w:szCs w:val="18"/>
              </w:rPr>
              <w:t>?</w:t>
            </w:r>
          </w:p>
        </w:tc>
        <w:tc>
          <w:tcPr>
            <w:tcW w:w="1243" w:type="dxa"/>
            <w:shd w:val="clear" w:color="auto" w:fill="C9A6E4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shd w:val="clear" w:color="auto" w:fill="C9A6E4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shd w:val="clear" w:color="auto" w:fill="C9A6E4"/>
          </w:tcPr>
          <w:p w:rsidR="00435705" w:rsidRPr="00473608" w:rsidRDefault="00435705" w:rsidP="00CC0F1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shd w:val="clear" w:color="auto" w:fill="C9A6E4"/>
          </w:tcPr>
          <w:p w:rsidR="00435705" w:rsidRPr="00473608" w:rsidRDefault="00B30366" w:rsidP="00CC0F1C">
            <w:pPr>
              <w:rPr>
                <w:sz w:val="18"/>
                <w:szCs w:val="18"/>
              </w:rPr>
            </w:pPr>
            <w:r w:rsidRPr="00473608">
              <w:rPr>
                <w:sz w:val="18"/>
                <w:szCs w:val="18"/>
              </w:rPr>
              <w:t>Why do we have to be careful not to believe what we see in this photograph?</w:t>
            </w:r>
          </w:p>
        </w:tc>
      </w:tr>
    </w:tbl>
    <w:p w:rsidR="00435705" w:rsidRDefault="00435705" w:rsidP="00BE56E7"/>
    <w:sectPr w:rsidR="00435705" w:rsidSect="00B3036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Cursive">
    <w:panose1 w:val="02000400000000000000"/>
    <w:charset w:val="00"/>
    <w:family w:val="auto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705"/>
    <w:rsid w:val="0000427C"/>
    <w:rsid w:val="00024DFC"/>
    <w:rsid w:val="00140E5A"/>
    <w:rsid w:val="002B026D"/>
    <w:rsid w:val="003632C2"/>
    <w:rsid w:val="00363818"/>
    <w:rsid w:val="00435705"/>
    <w:rsid w:val="00473608"/>
    <w:rsid w:val="004D4459"/>
    <w:rsid w:val="00526B5F"/>
    <w:rsid w:val="00586B61"/>
    <w:rsid w:val="0061446C"/>
    <w:rsid w:val="00A94780"/>
    <w:rsid w:val="00A97130"/>
    <w:rsid w:val="00B30366"/>
    <w:rsid w:val="00B83B56"/>
    <w:rsid w:val="00BD055F"/>
    <w:rsid w:val="00BE56E7"/>
    <w:rsid w:val="00C07F0C"/>
    <w:rsid w:val="00C33073"/>
    <w:rsid w:val="00D035BC"/>
    <w:rsid w:val="00DF571E"/>
    <w:rsid w:val="00E44DD3"/>
    <w:rsid w:val="00EB0A31"/>
    <w:rsid w:val="00EF348D"/>
    <w:rsid w:val="00FC4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F2D8D"/>
  <w15:chartTrackingRefBased/>
  <w15:docId w15:val="{B1A8A0F9-38B4-4F56-A7BD-09370BFD9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57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kt18</dc:creator>
  <cp:keywords/>
  <dc:description/>
  <cp:lastModifiedBy>kt18</cp:lastModifiedBy>
  <cp:revision>18</cp:revision>
  <dcterms:created xsi:type="dcterms:W3CDTF">2021-11-24T09:51:00Z</dcterms:created>
  <dcterms:modified xsi:type="dcterms:W3CDTF">2021-12-13T11:52:00Z</dcterms:modified>
</cp:coreProperties>
</file>